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16" w:rsidRPr="00214A22" w:rsidRDefault="00B22016" w:rsidP="00214A22">
      <w:pPr>
        <w:jc w:val="center"/>
        <w:outlineLvl w:val="0"/>
        <w:rPr>
          <w:b/>
        </w:rPr>
      </w:pPr>
      <w:r w:rsidRPr="00214A22">
        <w:rPr>
          <w:b/>
        </w:rPr>
        <w:t>PV ASSEMBLEE GENERALE CORSI</w:t>
      </w:r>
      <w:r w:rsidR="009C2CD8" w:rsidRPr="00214A22">
        <w:rPr>
          <w:b/>
        </w:rPr>
        <w:t>ER HANDBALL CLUB DU 11 JUIN 2016</w:t>
      </w:r>
    </w:p>
    <w:p w:rsidR="00B22016" w:rsidRDefault="00B22016"/>
    <w:p w:rsidR="00B22016" w:rsidRDefault="00B22016"/>
    <w:p w:rsidR="00B22016" w:rsidRDefault="00B22016" w:rsidP="00DE6059">
      <w:pPr>
        <w:outlineLvl w:val="0"/>
      </w:pPr>
      <w:r>
        <w:t>Présents : Yasmine MARFE, Françoise SCHNELL, Esther NICOLLET, Jonathan ROSAS</w:t>
      </w:r>
      <w:r w:rsidR="00214A22">
        <w:t>. Alexandre PORCON.</w:t>
      </w:r>
    </w:p>
    <w:p w:rsidR="00B22016" w:rsidRDefault="00B22016"/>
    <w:p w:rsidR="00B22016" w:rsidRDefault="00B22016" w:rsidP="00DE6059">
      <w:pPr>
        <w:outlineLvl w:val="0"/>
      </w:pPr>
      <w:r>
        <w:t>Excusés : Gérard GUALTIERI, Isabelle LEYSS (Excusés).</w:t>
      </w:r>
    </w:p>
    <w:p w:rsidR="00B22016" w:rsidRDefault="00B22016"/>
    <w:p w:rsidR="00B22016" w:rsidRDefault="00B22016" w:rsidP="00DE6059">
      <w:pPr>
        <w:outlineLvl w:val="0"/>
      </w:pPr>
      <w:r>
        <w:t xml:space="preserve">ORDRES DU JOUR : </w:t>
      </w:r>
    </w:p>
    <w:p w:rsidR="00B22016" w:rsidRDefault="00B22016"/>
    <w:p w:rsidR="00B22016" w:rsidRDefault="00B22016" w:rsidP="00B22016">
      <w:pPr>
        <w:pStyle w:val="Paragraphedeliste"/>
        <w:numPr>
          <w:ilvl w:val="0"/>
          <w:numId w:val="2"/>
        </w:numPr>
      </w:pPr>
      <w:r>
        <w:t>Approbation du procès verbal AG 201</w:t>
      </w:r>
      <w:r w:rsidR="009C2CD8">
        <w:t>4</w:t>
      </w:r>
      <w:r>
        <w:t>-201</w:t>
      </w:r>
      <w:r w:rsidR="009C2CD8">
        <w:t>5</w:t>
      </w:r>
    </w:p>
    <w:p w:rsidR="00B22016" w:rsidRDefault="00B22016" w:rsidP="00B22016">
      <w:pPr>
        <w:pStyle w:val="Paragraphedeliste"/>
        <w:numPr>
          <w:ilvl w:val="0"/>
          <w:numId w:val="2"/>
        </w:numPr>
      </w:pPr>
      <w:r>
        <w:t>Approbation du rapport annuel</w:t>
      </w:r>
    </w:p>
    <w:p w:rsidR="00B22016" w:rsidRDefault="00B22016" w:rsidP="00B22016">
      <w:pPr>
        <w:pStyle w:val="Paragraphedeliste"/>
        <w:numPr>
          <w:ilvl w:val="0"/>
          <w:numId w:val="2"/>
        </w:numPr>
      </w:pPr>
      <w:r>
        <w:t xml:space="preserve">Approbation des comptes annuels </w:t>
      </w:r>
    </w:p>
    <w:p w:rsidR="00B22016" w:rsidRDefault="00B22016" w:rsidP="00B22016">
      <w:pPr>
        <w:pStyle w:val="Paragraphedeliste"/>
        <w:numPr>
          <w:ilvl w:val="0"/>
          <w:numId w:val="2"/>
        </w:numPr>
      </w:pPr>
      <w:r>
        <w:t>Décharge du comité</w:t>
      </w:r>
    </w:p>
    <w:p w:rsidR="00B22016" w:rsidRDefault="00B22016" w:rsidP="00B22016">
      <w:pPr>
        <w:pStyle w:val="Paragraphedeliste"/>
        <w:numPr>
          <w:ilvl w:val="0"/>
          <w:numId w:val="2"/>
        </w:numPr>
      </w:pPr>
      <w:r>
        <w:t>Fixation du montant des cotisations.</w:t>
      </w:r>
    </w:p>
    <w:p w:rsidR="00B22016" w:rsidRDefault="00B22016" w:rsidP="00B22016">
      <w:pPr>
        <w:pStyle w:val="Paragraphedeliste"/>
        <w:numPr>
          <w:ilvl w:val="0"/>
          <w:numId w:val="2"/>
        </w:numPr>
      </w:pPr>
      <w:r>
        <w:t>Approbation du programme d’activités avec le budget annuel.</w:t>
      </w:r>
    </w:p>
    <w:p w:rsidR="00B22016" w:rsidRDefault="00B22016" w:rsidP="00B22016">
      <w:pPr>
        <w:pStyle w:val="Paragraphedeliste"/>
        <w:numPr>
          <w:ilvl w:val="0"/>
          <w:numId w:val="2"/>
        </w:numPr>
      </w:pPr>
      <w:r>
        <w:t>Élection du président</w:t>
      </w:r>
    </w:p>
    <w:p w:rsidR="00B22016" w:rsidRDefault="00241AC9" w:rsidP="00B22016">
      <w:pPr>
        <w:pStyle w:val="Paragraphedeliste"/>
        <w:numPr>
          <w:ilvl w:val="0"/>
          <w:numId w:val="2"/>
        </w:numPr>
      </w:pPr>
      <w:r>
        <w:t>Élection</w:t>
      </w:r>
      <w:r w:rsidR="00B22016">
        <w:t xml:space="preserve"> des</w:t>
      </w:r>
      <w:r w:rsidR="00214A22">
        <w:t xml:space="preserve"> nouveaux</w:t>
      </w:r>
      <w:r w:rsidR="00B22016">
        <w:t xml:space="preserve"> </w:t>
      </w:r>
      <w:r w:rsidR="00214A22">
        <w:t>membres du comité.</w:t>
      </w:r>
    </w:p>
    <w:p w:rsidR="009C2CD8" w:rsidRDefault="00B22016" w:rsidP="00B22016">
      <w:pPr>
        <w:pStyle w:val="Paragraphedeliste"/>
        <w:numPr>
          <w:ilvl w:val="0"/>
          <w:numId w:val="2"/>
        </w:numPr>
      </w:pPr>
      <w:r>
        <w:t>Election du réviseur des comptes</w:t>
      </w:r>
      <w:r w:rsidR="009C2CD8">
        <w:t>.</w:t>
      </w:r>
    </w:p>
    <w:p w:rsidR="00B22016" w:rsidRDefault="009C2CD8" w:rsidP="00B22016">
      <w:pPr>
        <w:pStyle w:val="Paragraphedeliste"/>
        <w:numPr>
          <w:ilvl w:val="0"/>
          <w:numId w:val="2"/>
        </w:numPr>
      </w:pPr>
      <w:r>
        <w:t>Modifications des statu</w:t>
      </w:r>
      <w:r w:rsidR="00681B95">
        <w:t>t</w:t>
      </w:r>
      <w:r>
        <w:t>s</w:t>
      </w:r>
      <w:r w:rsidR="00681B95">
        <w:t>.</w:t>
      </w:r>
    </w:p>
    <w:p w:rsidR="00B22016" w:rsidRDefault="00B22016" w:rsidP="00B22016">
      <w:pPr>
        <w:pStyle w:val="Paragraphedeliste"/>
        <w:numPr>
          <w:ilvl w:val="0"/>
          <w:numId w:val="2"/>
        </w:numPr>
      </w:pPr>
      <w:r>
        <w:t>Divers</w:t>
      </w:r>
    </w:p>
    <w:p w:rsidR="00214A22" w:rsidRDefault="00214A22" w:rsidP="00B22016"/>
    <w:p w:rsidR="00B22016" w:rsidRDefault="00B22016" w:rsidP="00B22016"/>
    <w:p w:rsidR="00B22016" w:rsidRPr="00241AC9" w:rsidRDefault="00B22016" w:rsidP="00DE6059">
      <w:pPr>
        <w:outlineLvl w:val="0"/>
        <w:rPr>
          <w:u w:val="single"/>
        </w:rPr>
      </w:pPr>
      <w:r w:rsidRPr="00241AC9">
        <w:rPr>
          <w:u w:val="single"/>
        </w:rPr>
        <w:t>1. Approbation du procès verbal AG 201</w:t>
      </w:r>
      <w:r w:rsidR="009C2CD8">
        <w:rPr>
          <w:u w:val="single"/>
        </w:rPr>
        <w:t>4</w:t>
      </w:r>
      <w:r w:rsidRPr="00241AC9">
        <w:rPr>
          <w:u w:val="single"/>
        </w:rPr>
        <w:t>-201</w:t>
      </w:r>
      <w:r w:rsidR="009C2CD8">
        <w:rPr>
          <w:u w:val="single"/>
        </w:rPr>
        <w:t>5</w:t>
      </w:r>
    </w:p>
    <w:p w:rsidR="00B22016" w:rsidRDefault="00B22016" w:rsidP="00B22016">
      <w:r>
        <w:t>Le comité approuve le procès verbal pour la saison 201</w:t>
      </w:r>
      <w:r w:rsidR="009C2CD8">
        <w:t>4</w:t>
      </w:r>
      <w:r>
        <w:t>-201</w:t>
      </w:r>
      <w:r w:rsidR="009C2CD8">
        <w:t>5</w:t>
      </w:r>
      <w:r>
        <w:t xml:space="preserve"> à l’unanimité.</w:t>
      </w:r>
    </w:p>
    <w:p w:rsidR="00B22016" w:rsidRDefault="00B22016" w:rsidP="00B22016"/>
    <w:p w:rsidR="00B22016" w:rsidRPr="00241AC9" w:rsidRDefault="00B22016" w:rsidP="00DE6059">
      <w:pPr>
        <w:outlineLvl w:val="0"/>
        <w:rPr>
          <w:u w:val="single"/>
        </w:rPr>
      </w:pPr>
      <w:r w:rsidRPr="00241AC9">
        <w:rPr>
          <w:u w:val="single"/>
        </w:rPr>
        <w:t>2. Approbation du rapport annuel</w:t>
      </w:r>
    </w:p>
    <w:p w:rsidR="00B22016" w:rsidRDefault="00B22016" w:rsidP="00B22016">
      <w:r>
        <w:t>Le comité approuve le rapport annuel pour la saison 201</w:t>
      </w:r>
      <w:r w:rsidR="009C2CD8">
        <w:t>4</w:t>
      </w:r>
      <w:r>
        <w:t>-201</w:t>
      </w:r>
      <w:r w:rsidR="009C2CD8">
        <w:t>5</w:t>
      </w:r>
      <w:r>
        <w:t xml:space="preserve"> à l’unanimité.</w:t>
      </w:r>
    </w:p>
    <w:p w:rsidR="00B22016" w:rsidRDefault="00B22016" w:rsidP="00B22016"/>
    <w:p w:rsidR="00B22016" w:rsidRPr="00241AC9" w:rsidRDefault="00B22016" w:rsidP="00DE6059">
      <w:pPr>
        <w:outlineLvl w:val="0"/>
        <w:rPr>
          <w:u w:val="single"/>
        </w:rPr>
      </w:pPr>
      <w:r w:rsidRPr="00241AC9">
        <w:rPr>
          <w:u w:val="single"/>
        </w:rPr>
        <w:t>3. Approbation des comptes annuels.</w:t>
      </w:r>
    </w:p>
    <w:p w:rsidR="00B22016" w:rsidRDefault="00B22016" w:rsidP="00B22016">
      <w:r>
        <w:t>Le comité approuve les comptes pour l’exercice 201</w:t>
      </w:r>
      <w:r w:rsidR="009C2CD8">
        <w:t>4</w:t>
      </w:r>
      <w:r>
        <w:t>-201</w:t>
      </w:r>
      <w:r w:rsidR="009C2CD8">
        <w:t>5</w:t>
      </w:r>
      <w:r>
        <w:t xml:space="preserve"> à l’unanimité.</w:t>
      </w:r>
    </w:p>
    <w:p w:rsidR="00B22016" w:rsidRDefault="00B22016" w:rsidP="00B22016"/>
    <w:p w:rsidR="00B22016" w:rsidRPr="00241AC9" w:rsidRDefault="00B22016" w:rsidP="00DE6059">
      <w:pPr>
        <w:outlineLvl w:val="0"/>
        <w:rPr>
          <w:u w:val="single"/>
        </w:rPr>
      </w:pPr>
      <w:r w:rsidRPr="00241AC9">
        <w:rPr>
          <w:u w:val="single"/>
        </w:rPr>
        <w:t>4. Décharge du comité.</w:t>
      </w:r>
    </w:p>
    <w:p w:rsidR="00B22016" w:rsidRDefault="00B22016" w:rsidP="00B22016">
      <w:r>
        <w:t>Les membres décharge</w:t>
      </w:r>
      <w:r w:rsidR="005B1516">
        <w:t>nt</w:t>
      </w:r>
      <w:r>
        <w:t xml:space="preserve"> le comité.</w:t>
      </w:r>
    </w:p>
    <w:p w:rsidR="00B22016" w:rsidRDefault="00B22016" w:rsidP="00B22016"/>
    <w:p w:rsidR="00B22016" w:rsidRPr="00241AC9" w:rsidRDefault="00B22016" w:rsidP="00DE6059">
      <w:pPr>
        <w:outlineLvl w:val="0"/>
        <w:rPr>
          <w:u w:val="single"/>
        </w:rPr>
      </w:pPr>
      <w:r w:rsidRPr="00241AC9">
        <w:rPr>
          <w:u w:val="single"/>
        </w:rPr>
        <w:t>5. Fixation du montant des cotisations.</w:t>
      </w:r>
    </w:p>
    <w:p w:rsidR="00214A22" w:rsidRDefault="00B22016" w:rsidP="00B22016">
      <w:r>
        <w:t>Les cotisations sont fixées à 250.- CHF pour l’année 201</w:t>
      </w:r>
      <w:r w:rsidR="009C2CD8">
        <w:t>6</w:t>
      </w:r>
      <w:r>
        <w:t>-201</w:t>
      </w:r>
      <w:r w:rsidR="009C2CD8">
        <w:t>7</w:t>
      </w:r>
      <w:r>
        <w:t xml:space="preserve"> </w:t>
      </w:r>
    </w:p>
    <w:p w:rsidR="00B22016" w:rsidRDefault="00B22016" w:rsidP="00B22016"/>
    <w:p w:rsidR="00B22016" w:rsidRPr="00241AC9" w:rsidRDefault="00B22016" w:rsidP="00DE6059">
      <w:pPr>
        <w:outlineLvl w:val="0"/>
        <w:rPr>
          <w:u w:val="single"/>
        </w:rPr>
      </w:pPr>
      <w:r w:rsidRPr="00241AC9">
        <w:rPr>
          <w:u w:val="single"/>
        </w:rPr>
        <w:t>6. Approbation du programme d’activités avec le budget annuel.</w:t>
      </w:r>
    </w:p>
    <w:p w:rsidR="00B22016" w:rsidRDefault="00B22016" w:rsidP="00B22016">
      <w:r>
        <w:t>Approbation du programme et du budget annuel pour 201</w:t>
      </w:r>
      <w:r w:rsidR="009C2CD8">
        <w:t>6</w:t>
      </w:r>
      <w:r>
        <w:t>-201</w:t>
      </w:r>
      <w:r w:rsidR="009C2CD8">
        <w:t>7</w:t>
      </w:r>
    </w:p>
    <w:p w:rsidR="00B22016" w:rsidRDefault="00B22016" w:rsidP="00B22016"/>
    <w:p w:rsidR="00B22016" w:rsidRPr="00241AC9" w:rsidRDefault="00B22016" w:rsidP="00DE6059">
      <w:pPr>
        <w:outlineLvl w:val="0"/>
        <w:rPr>
          <w:u w:val="single"/>
        </w:rPr>
      </w:pPr>
      <w:r w:rsidRPr="00241AC9">
        <w:rPr>
          <w:u w:val="single"/>
        </w:rPr>
        <w:t>7. Élection du président</w:t>
      </w:r>
    </w:p>
    <w:p w:rsidR="00B22016" w:rsidRDefault="00B22016" w:rsidP="00B22016">
      <w:r>
        <w:t>L</w:t>
      </w:r>
      <w:r w:rsidR="005B1516">
        <w:t xml:space="preserve">a présidente est </w:t>
      </w:r>
      <w:proofErr w:type="spellStart"/>
      <w:r w:rsidR="00214A22">
        <w:t>Yasmine</w:t>
      </w:r>
      <w:proofErr w:type="spellEnd"/>
      <w:r w:rsidR="00214A22">
        <w:t xml:space="preserve"> MARFE élue à l’unanimité. </w:t>
      </w:r>
    </w:p>
    <w:p w:rsidR="00B22016" w:rsidRDefault="00B22016" w:rsidP="00B22016"/>
    <w:p w:rsidR="00B22016" w:rsidRPr="00241AC9" w:rsidRDefault="00B22016" w:rsidP="00DE6059">
      <w:pPr>
        <w:outlineLvl w:val="0"/>
        <w:rPr>
          <w:u w:val="single"/>
        </w:rPr>
      </w:pPr>
      <w:r w:rsidRPr="00241AC9">
        <w:rPr>
          <w:u w:val="single"/>
        </w:rPr>
        <w:t xml:space="preserve">8. Election des </w:t>
      </w:r>
      <w:r w:rsidR="00214A22">
        <w:rPr>
          <w:u w:val="single"/>
        </w:rPr>
        <w:t xml:space="preserve"> nouveaux membres du comité, réélection des membres, ils sont tous élus à l’unanimité.</w:t>
      </w:r>
    </w:p>
    <w:p w:rsidR="00214A22" w:rsidRDefault="00214A22" w:rsidP="00214A22">
      <w:r>
        <w:t xml:space="preserve">M </w:t>
      </w:r>
      <w:proofErr w:type="spellStart"/>
      <w:r>
        <w:t>Rui</w:t>
      </w:r>
      <w:proofErr w:type="spellEnd"/>
      <w:r>
        <w:t xml:space="preserve"> FERTUZINHOS sponsoring (nouveau)</w:t>
      </w:r>
    </w:p>
    <w:p w:rsidR="00214A22" w:rsidRDefault="00214A22" w:rsidP="00214A22">
      <w:r>
        <w:t>M Alexandre PORCON membre actif. (</w:t>
      </w:r>
      <w:proofErr w:type="gramStart"/>
      <w:r>
        <w:t>nouveau</w:t>
      </w:r>
      <w:proofErr w:type="gramEnd"/>
      <w:r>
        <w:t>)</w:t>
      </w:r>
    </w:p>
    <w:p w:rsidR="005B1516" w:rsidRDefault="005B1516" w:rsidP="00B22016">
      <w:r>
        <w:t>Mme Françoise SCHNELL, Trésorière</w:t>
      </w:r>
    </w:p>
    <w:p w:rsidR="005B1516" w:rsidRDefault="005B1516" w:rsidP="00B22016">
      <w:r>
        <w:t>Mme Esther NICOLLET, Coach d’équipe.</w:t>
      </w:r>
    </w:p>
    <w:p w:rsidR="0027233D" w:rsidRDefault="00681B95" w:rsidP="00B22016">
      <w:r>
        <w:t xml:space="preserve">M. Jonathan </w:t>
      </w:r>
      <w:proofErr w:type="gramStart"/>
      <w:r>
        <w:t>ROSAS</w:t>
      </w:r>
      <w:proofErr w:type="gramEnd"/>
      <w:r>
        <w:t xml:space="preserve">, </w:t>
      </w:r>
      <w:r w:rsidR="005B1516">
        <w:t>membre actif.</w:t>
      </w:r>
    </w:p>
    <w:p w:rsidR="0027233D" w:rsidRDefault="0027233D" w:rsidP="00B22016">
      <w:r>
        <w:t>M. Gérard GUA</w:t>
      </w:r>
      <w:r w:rsidR="00214A22">
        <w:t>L</w:t>
      </w:r>
      <w:r>
        <w:t>TIERI, membre</w:t>
      </w:r>
    </w:p>
    <w:p w:rsidR="00214A22" w:rsidRDefault="0027233D" w:rsidP="00B22016">
      <w:r>
        <w:t>Mme Isabelle LEYSS, membre</w:t>
      </w:r>
    </w:p>
    <w:p w:rsidR="00214A22" w:rsidRDefault="00214A22" w:rsidP="00DE6059">
      <w:pPr>
        <w:outlineLvl w:val="0"/>
        <w:rPr>
          <w:u w:val="single"/>
        </w:rPr>
      </w:pPr>
    </w:p>
    <w:p w:rsidR="00214A22" w:rsidRDefault="00214A22" w:rsidP="00DE6059">
      <w:pPr>
        <w:outlineLvl w:val="0"/>
        <w:rPr>
          <w:u w:val="single"/>
        </w:rPr>
      </w:pPr>
    </w:p>
    <w:p w:rsidR="00B22016" w:rsidRPr="00241AC9" w:rsidRDefault="00B22016" w:rsidP="00DE6059">
      <w:pPr>
        <w:outlineLvl w:val="0"/>
        <w:rPr>
          <w:u w:val="single"/>
        </w:rPr>
      </w:pPr>
      <w:r w:rsidRPr="00241AC9">
        <w:rPr>
          <w:u w:val="single"/>
        </w:rPr>
        <w:t>9. Election du réviseur des comptes</w:t>
      </w:r>
    </w:p>
    <w:p w:rsidR="009C2CD8" w:rsidRDefault="00DE6059" w:rsidP="00B22016">
      <w:r>
        <w:t xml:space="preserve">Mme </w:t>
      </w:r>
      <w:r w:rsidR="00214A22">
        <w:t>BERDOZ</w:t>
      </w:r>
      <w:r>
        <w:t xml:space="preserve"> Isabell</w:t>
      </w:r>
      <w:r w:rsidR="00214A22">
        <w:t>e a vérifié</w:t>
      </w:r>
      <w:r w:rsidR="009C2CD8">
        <w:t xml:space="preserve"> les comptes 2014-2015 sans avoir été nommée à la dernière assemblée, mais a été élue le 11 juin 2016 à l’unanimité</w:t>
      </w:r>
      <w:r>
        <w:t>.</w:t>
      </w:r>
    </w:p>
    <w:p w:rsidR="00214A22" w:rsidRDefault="00214A22" w:rsidP="00B22016">
      <w:pPr>
        <w:rPr>
          <w:u w:val="single"/>
        </w:rPr>
      </w:pPr>
    </w:p>
    <w:p w:rsidR="00B22016" w:rsidRPr="009C2CD8" w:rsidRDefault="009C2CD8" w:rsidP="00B22016">
      <w:pPr>
        <w:rPr>
          <w:u w:val="single"/>
        </w:rPr>
      </w:pPr>
      <w:r w:rsidRPr="009C2CD8">
        <w:rPr>
          <w:u w:val="single"/>
        </w:rPr>
        <w:t xml:space="preserve">10. Modification des </w:t>
      </w:r>
      <w:r w:rsidR="00681B95">
        <w:rPr>
          <w:u w:val="single"/>
        </w:rPr>
        <w:t>s</w:t>
      </w:r>
      <w:r w:rsidR="006F45CF" w:rsidRPr="009C2CD8">
        <w:rPr>
          <w:u w:val="single"/>
        </w:rPr>
        <w:t>tatuts</w:t>
      </w:r>
      <w:r w:rsidRPr="009C2CD8">
        <w:rPr>
          <w:u w:val="single"/>
        </w:rPr>
        <w:t xml:space="preserve"> de 2013</w:t>
      </w:r>
    </w:p>
    <w:p w:rsidR="005B1516" w:rsidRDefault="005B1516" w:rsidP="00B22016"/>
    <w:p w:rsidR="009C2CD8" w:rsidRDefault="009C2CD8" w:rsidP="00B22016">
      <w:r>
        <w:t xml:space="preserve">Les points suivant on été modifiés comme suit : </w:t>
      </w:r>
    </w:p>
    <w:p w:rsidR="009C2CD8" w:rsidRDefault="009C2CD8" w:rsidP="00B22016"/>
    <w:p w:rsidR="009C2CD8" w:rsidRDefault="009C2CD8" w:rsidP="00B22016">
      <w:r>
        <w:t>1</w:t>
      </w:r>
      <w:r w:rsidR="00214A22">
        <w:t xml:space="preserve">. en-tête : </w:t>
      </w:r>
      <w:r w:rsidR="006F45CF">
        <w:t>Le</w:t>
      </w:r>
      <w:r>
        <w:t xml:space="preserve"> comité : </w:t>
      </w:r>
    </w:p>
    <w:p w:rsidR="009C2CD8" w:rsidRDefault="009C2CD8" w:rsidP="00B22016"/>
    <w:p w:rsidR="009C2CD8" w:rsidRDefault="009C2CD8" w:rsidP="00B22016">
      <w:r>
        <w:t xml:space="preserve">Mme </w:t>
      </w:r>
      <w:r w:rsidR="00214A22">
        <w:t>LEYSS</w:t>
      </w:r>
      <w:r>
        <w:t xml:space="preserve"> n’est plus trésorière mais reste au comité</w:t>
      </w:r>
    </w:p>
    <w:p w:rsidR="009C2CD8" w:rsidRDefault="009C2CD8" w:rsidP="00B22016">
      <w:r>
        <w:t xml:space="preserve">Mme </w:t>
      </w:r>
      <w:r w:rsidR="00214A22">
        <w:t>SCHNELL</w:t>
      </w:r>
      <w:r>
        <w:t xml:space="preserve"> est trésorière</w:t>
      </w:r>
    </w:p>
    <w:p w:rsidR="009C2CD8" w:rsidRDefault="009C2CD8" w:rsidP="00B22016"/>
    <w:p w:rsidR="009C2CD8" w:rsidRDefault="009C2CD8" w:rsidP="00B22016">
      <w:r>
        <w:t xml:space="preserve">M Joan Markus n’est pas à la commission technique </w:t>
      </w:r>
    </w:p>
    <w:p w:rsidR="009C2CD8" w:rsidRDefault="009C2CD8" w:rsidP="00B22016">
      <w:r>
        <w:t>M Gérard GUALTIERI est à la commission technique.</w:t>
      </w:r>
    </w:p>
    <w:p w:rsidR="009C2CD8" w:rsidRDefault="009C2CD8" w:rsidP="00B22016"/>
    <w:p w:rsidR="00CF0145" w:rsidRDefault="009C2CD8" w:rsidP="00B22016">
      <w:r>
        <w:t>2</w:t>
      </w:r>
      <w:r w:rsidR="006F45CF">
        <w:t>. Article 5) L’exercice</w:t>
      </w:r>
      <w:r>
        <w:t xml:space="preserve"> </w:t>
      </w:r>
      <w:r w:rsidR="006F45CF">
        <w:t xml:space="preserve">n’est plus </w:t>
      </w:r>
      <w:r>
        <w:t>du 1</w:t>
      </w:r>
      <w:r w:rsidRPr="009C2CD8">
        <w:rPr>
          <w:vertAlign w:val="superscript"/>
        </w:rPr>
        <w:t>er</w:t>
      </w:r>
      <w:r>
        <w:t xml:space="preserve"> juillet au 30 juin mais du 1 septembre au 31 août</w:t>
      </w:r>
      <w:r w:rsidR="006F45CF">
        <w:t>.</w:t>
      </w:r>
    </w:p>
    <w:p w:rsidR="009C2CD8" w:rsidRDefault="006F45CF" w:rsidP="00B22016">
      <w:r>
        <w:t>3. Article 9)1 seul réviseur des comptes est élu, sans durée de mandat.</w:t>
      </w:r>
    </w:p>
    <w:p w:rsidR="005B1516" w:rsidRDefault="005B1516" w:rsidP="00B22016"/>
    <w:p w:rsidR="00B22016" w:rsidRPr="00241AC9" w:rsidRDefault="005B1516" w:rsidP="00DE6059">
      <w:pPr>
        <w:outlineLvl w:val="0"/>
        <w:rPr>
          <w:u w:val="single"/>
        </w:rPr>
      </w:pPr>
      <w:r w:rsidRPr="00241AC9">
        <w:rPr>
          <w:u w:val="single"/>
        </w:rPr>
        <w:t>1</w:t>
      </w:r>
      <w:r w:rsidR="009C2CD8">
        <w:rPr>
          <w:u w:val="single"/>
        </w:rPr>
        <w:t>1</w:t>
      </w:r>
      <w:r w:rsidR="00B22016" w:rsidRPr="00241AC9">
        <w:rPr>
          <w:u w:val="single"/>
        </w:rPr>
        <w:t>. Divers</w:t>
      </w:r>
    </w:p>
    <w:p w:rsidR="000676DA" w:rsidRDefault="00214A22" w:rsidP="00B22016">
      <w:r>
        <w:t>Proposition d’activités afin de financer des sorties.</w:t>
      </w:r>
    </w:p>
    <w:p w:rsidR="000676DA" w:rsidRDefault="000676DA" w:rsidP="00B22016"/>
    <w:p w:rsidR="00B22016" w:rsidRDefault="006F45CF" w:rsidP="00DE6059">
      <w:pPr>
        <w:outlineLvl w:val="0"/>
      </w:pPr>
      <w:r>
        <w:t xml:space="preserve">Fait à </w:t>
      </w:r>
      <w:proofErr w:type="spellStart"/>
      <w:r>
        <w:t>Corsier</w:t>
      </w:r>
      <w:proofErr w:type="spellEnd"/>
      <w:r>
        <w:t xml:space="preserve"> le 1</w:t>
      </w:r>
      <w:r w:rsidR="00214A22">
        <w:t>1</w:t>
      </w:r>
      <w:r>
        <w:t xml:space="preserve"> juin 2016</w:t>
      </w:r>
    </w:p>
    <w:p w:rsidR="00B22016" w:rsidRDefault="00B22016" w:rsidP="00B22016"/>
    <w:p w:rsidR="00B22016" w:rsidRDefault="00B22016" w:rsidP="00B22016"/>
    <w:sectPr w:rsidR="00B22016" w:rsidSect="005B1516">
      <w:pgSz w:w="11900" w:h="16840"/>
      <w:pgMar w:top="1417" w:right="1417" w:bottom="28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2C07"/>
    <w:multiLevelType w:val="hybridMultilevel"/>
    <w:tmpl w:val="2634E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D519A"/>
    <w:multiLevelType w:val="hybridMultilevel"/>
    <w:tmpl w:val="7694A4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67C17"/>
    <w:multiLevelType w:val="multilevel"/>
    <w:tmpl w:val="7694A4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22016"/>
    <w:rsid w:val="000676DA"/>
    <w:rsid w:val="00214A22"/>
    <w:rsid w:val="00241AC9"/>
    <w:rsid w:val="0027233D"/>
    <w:rsid w:val="002F5428"/>
    <w:rsid w:val="003878E4"/>
    <w:rsid w:val="005B1516"/>
    <w:rsid w:val="005B5A38"/>
    <w:rsid w:val="005C3A29"/>
    <w:rsid w:val="00681B95"/>
    <w:rsid w:val="006F45CF"/>
    <w:rsid w:val="009C2CD8"/>
    <w:rsid w:val="00AD7AFA"/>
    <w:rsid w:val="00B22016"/>
    <w:rsid w:val="00C7602B"/>
    <w:rsid w:val="00CF0145"/>
    <w:rsid w:val="00DE6059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00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B220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345</Words>
  <Characters>1968</Characters>
  <Application>Microsoft Macintosh Word</Application>
  <DocSecurity>0</DocSecurity>
  <Lines>16</Lines>
  <Paragraphs>3</Paragraphs>
  <ScaleCrop>false</ScaleCrop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bvfz</dc:creator>
  <cp:keywords/>
  <cp:lastModifiedBy>bvfz</cp:lastModifiedBy>
  <cp:revision>6</cp:revision>
  <cp:lastPrinted>2016-03-14T13:07:00Z</cp:lastPrinted>
  <dcterms:created xsi:type="dcterms:W3CDTF">2016-03-31T08:00:00Z</dcterms:created>
  <dcterms:modified xsi:type="dcterms:W3CDTF">2017-01-24T11:36:00Z</dcterms:modified>
</cp:coreProperties>
</file>